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4C" w:rsidRDefault="0016194C" w:rsidP="00641466"/>
    <w:p w:rsidR="0016194C" w:rsidRPr="00460AE0" w:rsidRDefault="00460AE0" w:rsidP="00460AE0">
      <w:pPr>
        <w:pStyle w:val="1"/>
        <w:jc w:val="center"/>
        <w:rPr>
          <w:sz w:val="36"/>
        </w:rPr>
      </w:pPr>
      <w:r w:rsidRPr="00460AE0">
        <w:rPr>
          <w:sz w:val="36"/>
        </w:rPr>
        <w:t>Οι</w:t>
      </w:r>
      <w:r w:rsidR="0016194C" w:rsidRPr="00460AE0">
        <w:rPr>
          <w:sz w:val="36"/>
        </w:rPr>
        <w:t xml:space="preserve"> αιτήσεις για </w:t>
      </w:r>
      <w:r w:rsidRPr="00460AE0">
        <w:rPr>
          <w:sz w:val="36"/>
        </w:rPr>
        <w:t xml:space="preserve">να γίνεις μέλος της </w:t>
      </w:r>
      <w:r w:rsidRPr="00460AE0">
        <w:rPr>
          <w:sz w:val="36"/>
          <w:lang w:val="en-US"/>
        </w:rPr>
        <w:t>AIESEC</w:t>
      </w:r>
      <w:r w:rsidRPr="00460AE0">
        <w:rPr>
          <w:sz w:val="36"/>
        </w:rPr>
        <w:t xml:space="preserve"> άνοιξαν</w:t>
      </w:r>
      <w:r>
        <w:rPr>
          <w:sz w:val="36"/>
        </w:rPr>
        <w:t>!</w:t>
      </w:r>
    </w:p>
    <w:p w:rsidR="00460AE0" w:rsidRDefault="00460AE0" w:rsidP="00460AE0">
      <w:pPr>
        <w:jc w:val="center"/>
        <w:rPr>
          <w:caps/>
          <w:color w:val="404040" w:themeColor="text1" w:themeTint="BF"/>
          <w:spacing w:val="20"/>
          <w:sz w:val="20"/>
          <w:szCs w:val="28"/>
        </w:rPr>
      </w:pPr>
      <w:r w:rsidRPr="00460AE0">
        <w:rPr>
          <w:caps/>
          <w:color w:val="404040" w:themeColor="text1" w:themeTint="BF"/>
          <w:spacing w:val="20"/>
          <w:sz w:val="20"/>
          <w:szCs w:val="28"/>
        </w:rPr>
        <w:t>ΓΙΝΕ ΜΕΛΟΣ ΤΟΥ ΜΕΓΑΛΥΤΕΡΟΥ ΟΡΓΑΝΙΣΜΟΥ ΠΟΥ ΔΙΟΙΚΕΊΤΑΙ ΑΠΟ ΝΕΟΥΣ ΓΙΑ ΝΕΟΥΣ</w:t>
      </w:r>
    </w:p>
    <w:p w:rsidR="00460AE0" w:rsidRPr="00460AE0" w:rsidRDefault="00460AE0" w:rsidP="00460AE0">
      <w:pPr>
        <w:jc w:val="center"/>
      </w:pPr>
    </w:p>
    <w:p w:rsidR="00377B4B" w:rsidRPr="00CB643C" w:rsidRDefault="00641466" w:rsidP="00641466">
      <w:r>
        <w:t>Αν είσαι φοιτητής και θέλεις να ασχοληθείς με κάτι</w:t>
      </w:r>
      <w:r w:rsidR="004E4CD3">
        <w:t xml:space="preserve"> ακόμα</w:t>
      </w:r>
      <w:r>
        <w:t xml:space="preserve"> πέρα από τη σχολή σου</w:t>
      </w:r>
      <w:r w:rsidR="00CB643C">
        <w:t>,</w:t>
      </w:r>
      <w:r>
        <w:t xml:space="preserve"> η παρακάτω είδηση σίγουρα σε ενδιαφέρει.</w:t>
      </w:r>
      <w:r w:rsidRPr="00641466">
        <w:t xml:space="preserve"> Η AIESEC, ο μεγαλύτερος μη-κυβερνητικός νεανικός οργανισμός, άνοιξε αιτήσεις για </w:t>
      </w:r>
      <w:r w:rsidR="00CB643C">
        <w:t xml:space="preserve">το πρόγραμμα </w:t>
      </w:r>
      <w:r w:rsidR="00CB643C">
        <w:rPr>
          <w:lang w:val="en-US"/>
        </w:rPr>
        <w:t>Youth</w:t>
      </w:r>
      <w:r w:rsidR="00CB643C" w:rsidRPr="00CB643C">
        <w:t xml:space="preserve"> </w:t>
      </w:r>
      <w:r w:rsidR="00CB643C">
        <w:rPr>
          <w:lang w:val="en-US"/>
        </w:rPr>
        <w:t>Talent</w:t>
      </w:r>
      <w:r w:rsidR="00CB643C" w:rsidRPr="00CB643C">
        <w:t xml:space="preserve">, </w:t>
      </w:r>
      <w:r w:rsidR="00CB643C">
        <w:t>δίνοντας την ευκαιρία σε δεκάδες νέους να γίνουν μέλη στον οργανισμό.</w:t>
      </w:r>
    </w:p>
    <w:p w:rsidR="00CB643C" w:rsidRDefault="00641466" w:rsidP="00C7136C">
      <w:r>
        <w:t>Εδώ και 68 χρόνια ο οργανισμός</w:t>
      </w:r>
      <w:r w:rsidR="00A605DC">
        <w:t xml:space="preserve"> με παρουσία στοχεύει στην ενδυνάμωση των ανθρώπων και την δημιουργία ενός πιο βιώσιμου κόσμου. Γι’ αυτό και έχει</w:t>
      </w:r>
      <w:r>
        <w:t xml:space="preserve"> προσφέρει σε εκατομμύρια νέους</w:t>
      </w:r>
      <w:r w:rsidR="00A605DC">
        <w:t xml:space="preserve"> σε 126 χώρες</w:t>
      </w:r>
      <w:r>
        <w:t xml:space="preserve"> την ευκαιρία να αναπτυχθο</w:t>
      </w:r>
      <w:r w:rsidR="00CB643C">
        <w:t>ύν προσωπικά και επαγγελματικά</w:t>
      </w:r>
      <w:r w:rsidR="00A605DC">
        <w:t xml:space="preserve"> μέσα από διαπολιτισμικές πρακτικές εμπειρίες.</w:t>
      </w:r>
      <w:r w:rsidR="00CB643C">
        <w:t xml:space="preserve"> </w:t>
      </w:r>
    </w:p>
    <w:p w:rsidR="00BE5578" w:rsidRDefault="00A605DC">
      <w:r>
        <w:t>Το</w:t>
      </w:r>
      <w:r w:rsidR="00C7136C" w:rsidRPr="00C7136C">
        <w:t xml:space="preserve"> </w:t>
      </w:r>
      <w:r w:rsidR="00C7136C" w:rsidRPr="00C7136C">
        <w:rPr>
          <w:lang w:val="en-US"/>
        </w:rPr>
        <w:t>Youth</w:t>
      </w:r>
      <w:r w:rsidR="00C7136C" w:rsidRPr="00C7136C">
        <w:t xml:space="preserve"> </w:t>
      </w:r>
      <w:r w:rsidR="00C7136C" w:rsidRPr="00C7136C">
        <w:rPr>
          <w:lang w:val="en-US"/>
        </w:rPr>
        <w:t>Talent</w:t>
      </w:r>
      <w:r>
        <w:t xml:space="preserve"> είναι το πρόγραμμα που</w:t>
      </w:r>
      <w:r w:rsidR="00C7136C">
        <w:t xml:space="preserve"> </w:t>
      </w:r>
      <w:r w:rsidR="00377B4B">
        <w:t>σου δίνε</w:t>
      </w:r>
      <w:r>
        <w:t>ι</w:t>
      </w:r>
      <w:r w:rsidR="00C7136C" w:rsidRPr="00C7136C">
        <w:t xml:space="preserve"> </w:t>
      </w:r>
      <w:r>
        <w:t>τ</w:t>
      </w:r>
      <w:r w:rsidR="00C7136C" w:rsidRPr="00C7136C">
        <w:t>η δυνατότητα να ανακαλύψεις το μέγιστο των δυνατοτήτων σου και να αναπτύξεις σημαντικές δεξιότητες (</w:t>
      </w:r>
      <w:r w:rsidR="00C7136C" w:rsidRPr="00C7136C">
        <w:rPr>
          <w:lang w:val="en-US"/>
        </w:rPr>
        <w:t>soft</w:t>
      </w:r>
      <w:r w:rsidR="00C7136C" w:rsidRPr="00C7136C">
        <w:t xml:space="preserve"> </w:t>
      </w:r>
      <w:r w:rsidR="00C7136C" w:rsidRPr="00C7136C">
        <w:rPr>
          <w:lang w:val="en-US"/>
        </w:rPr>
        <w:t>skills</w:t>
      </w:r>
      <w:r w:rsidR="00C7136C" w:rsidRPr="00C7136C">
        <w:t>) για το μέλλον σου</w:t>
      </w:r>
      <w:r w:rsidR="005F284F">
        <w:t>,</w:t>
      </w:r>
      <w:r w:rsidR="00C7136C" w:rsidRPr="00C7136C">
        <w:t xml:space="preserve"> </w:t>
      </w:r>
      <w:r w:rsidR="005F284F">
        <w:t>συμμετέχοντας στις ομάδες</w:t>
      </w:r>
      <w:r w:rsidR="00C7136C" w:rsidRPr="00C7136C">
        <w:t xml:space="preserve"> </w:t>
      </w:r>
      <w:r w:rsidR="005F284F">
        <w:t xml:space="preserve">του οργανισμού στο Πανεπιστήμιο σου. </w:t>
      </w:r>
    </w:p>
    <w:p w:rsidR="00BE5578" w:rsidRPr="001E1336" w:rsidRDefault="005F284F">
      <w:r>
        <w:t>Μπορείς να ασχοληθείς</w:t>
      </w:r>
      <w:r w:rsidR="00377B4B">
        <w:t xml:space="preserve"> </w:t>
      </w:r>
      <w:r>
        <w:t>με τις</w:t>
      </w:r>
      <w:r w:rsidR="00377B4B">
        <w:t xml:space="preserve"> </w:t>
      </w:r>
      <w:r w:rsidR="00377B4B" w:rsidRPr="00BE5578">
        <w:rPr>
          <w:b/>
        </w:rPr>
        <w:t>Πωλήσεις</w:t>
      </w:r>
      <w:r>
        <w:t>, κλείνοντας συνεργασίες με οργανισμούς και επιχειρήσεις</w:t>
      </w:r>
      <w:r w:rsidR="00377B4B">
        <w:t xml:space="preserve">, το </w:t>
      </w:r>
      <w:r w:rsidR="00377B4B" w:rsidRPr="00BE5578">
        <w:rPr>
          <w:b/>
          <w:lang w:val="en-US"/>
        </w:rPr>
        <w:t>Marketing</w:t>
      </w:r>
      <w:r>
        <w:t xml:space="preserve">, </w:t>
      </w:r>
      <w:r w:rsidR="00BE5578">
        <w:t xml:space="preserve">ενισχύοντας την εικόνα της </w:t>
      </w:r>
      <w:r w:rsidR="00BE5578">
        <w:rPr>
          <w:lang w:val="en-US"/>
        </w:rPr>
        <w:t>AIESEC</w:t>
      </w:r>
      <w:r w:rsidR="00BE5578">
        <w:t>,</w:t>
      </w:r>
      <w:r w:rsidR="00377B4B" w:rsidRPr="00377B4B">
        <w:t xml:space="preserve"> </w:t>
      </w:r>
      <w:r>
        <w:t>ή</w:t>
      </w:r>
      <w:r w:rsidR="00377B4B">
        <w:t xml:space="preserve"> το </w:t>
      </w:r>
      <w:r w:rsidR="00377B4B" w:rsidRPr="00BE5578">
        <w:rPr>
          <w:b/>
          <w:lang w:val="en-US"/>
        </w:rPr>
        <w:t>Customer</w:t>
      </w:r>
      <w:r w:rsidR="00377B4B" w:rsidRPr="00BE5578">
        <w:rPr>
          <w:b/>
        </w:rPr>
        <w:t xml:space="preserve"> </w:t>
      </w:r>
      <w:r w:rsidR="00377B4B" w:rsidRPr="00BE5578">
        <w:rPr>
          <w:b/>
          <w:lang w:val="en-US"/>
        </w:rPr>
        <w:t>Experience</w:t>
      </w:r>
      <w:r w:rsidR="00BE5578" w:rsidRPr="00BE5578">
        <w:t xml:space="preserve">, </w:t>
      </w:r>
      <w:r w:rsidR="00BE5578">
        <w:t xml:space="preserve">βοηθώντας τους νέους να συμμετέχουν και να αναπτυχθούν μέσα από τα προγράμματα. </w:t>
      </w:r>
    </w:p>
    <w:p w:rsidR="00090F6D" w:rsidRDefault="0016194C">
      <w:r>
        <w:rPr>
          <w:lang w:val="en-US"/>
        </w:rPr>
        <w:t>H</w:t>
      </w:r>
      <w:r w:rsidRPr="0016194C">
        <w:t xml:space="preserve"> </w:t>
      </w:r>
      <w:r>
        <w:t>ευκαιρία να δουλέψεις στο μεγαλύτερο οργανισμό από νέους για νέους είναι εδώ. Συμπλήρωσε</w:t>
      </w:r>
      <w:r w:rsidR="00C978E0">
        <w:t xml:space="preserve"> </w:t>
      </w:r>
      <w:r>
        <w:t>την αίτηση</w:t>
      </w:r>
      <w:r w:rsidR="00C978E0" w:rsidRPr="00C978E0">
        <w:t xml:space="preserve"> </w:t>
      </w:r>
      <w:r>
        <w:t xml:space="preserve">ή μάθε περισσότερα για το πρόγραμμα και τον οργανισμό στο </w:t>
      </w:r>
      <w:hyperlink r:id="rId6" w:history="1">
        <w:proofErr w:type="spellStart"/>
        <w:r w:rsidRPr="0016194C">
          <w:rPr>
            <w:rStyle w:val="-"/>
            <w:lang w:val="en-US"/>
          </w:rPr>
          <w:t>aiesec</w:t>
        </w:r>
        <w:proofErr w:type="spellEnd"/>
        <w:r w:rsidRPr="0016194C">
          <w:rPr>
            <w:rStyle w:val="-"/>
          </w:rPr>
          <w:t>.</w:t>
        </w:r>
        <w:proofErr w:type="spellStart"/>
        <w:r w:rsidRPr="0016194C">
          <w:rPr>
            <w:rStyle w:val="-"/>
            <w:lang w:val="en-US"/>
          </w:rPr>
          <w:t>gr</w:t>
        </w:r>
        <w:proofErr w:type="spellEnd"/>
      </w:hyperlink>
      <w:r>
        <w:t>.</w:t>
      </w:r>
    </w:p>
    <w:p w:rsidR="00460AE0" w:rsidRPr="00460AE0" w:rsidRDefault="00460AE0" w:rsidP="00C978E0">
      <w:pPr>
        <w:pBdr>
          <w:bottom w:val="single" w:sz="12" w:space="1" w:color="auto"/>
        </w:pBdr>
        <w:autoSpaceDE w:val="0"/>
        <w:autoSpaceDN w:val="0"/>
        <w:adjustRightInd w:val="0"/>
        <w:spacing w:after="200" w:line="288" w:lineRule="atLeast"/>
        <w:rPr>
          <w:rFonts w:ascii="Lato Light" w:eastAsia="Times New Roman" w:hAnsi="Lato Light" w:cs="Lato Light"/>
        </w:rPr>
      </w:pPr>
    </w:p>
    <w:p w:rsidR="00460AE0" w:rsidRPr="00460AE0" w:rsidRDefault="00460AE0" w:rsidP="00C978E0">
      <w:pPr>
        <w:spacing w:after="200" w:line="288" w:lineRule="auto"/>
        <w:rPr>
          <w:rFonts w:ascii="Lato Light" w:eastAsia="Times New Roman" w:hAnsi="Lato Light" w:cs="Times New Roman"/>
        </w:rPr>
      </w:pPr>
      <w:r w:rsidRPr="00460AE0">
        <w:rPr>
          <w:rFonts w:ascii="Lato Light" w:eastAsia="Times New Roman" w:hAnsi="Lato Light" w:cs="Times New Roman"/>
          <w:b/>
        </w:rPr>
        <w:t>Σχετικοί Σύνδεσμοι</w:t>
      </w:r>
      <w:r w:rsidRPr="00460AE0">
        <w:rPr>
          <w:rFonts w:ascii="Lato Light" w:eastAsia="Times New Roman" w:hAnsi="Lato Light" w:cs="Times New Roman"/>
        </w:rPr>
        <w:br/>
        <w:t xml:space="preserve">Εικόνα: </w:t>
      </w:r>
      <w:hyperlink r:id="rId7" w:history="1">
        <w:r w:rsidR="00BF7BA3" w:rsidRPr="00BF7BA3">
          <w:rPr>
            <w:rStyle w:val="-"/>
            <w:rFonts w:ascii="Lato Light" w:eastAsia="Times New Roman" w:hAnsi="Lato Light" w:cs="Times New Roman"/>
          </w:rPr>
          <w:t>http://aiesec.gr/wp-content/uploads/2015/12/Online-Poster.png</w:t>
        </w:r>
      </w:hyperlink>
      <w:r w:rsidRPr="00460AE0">
        <w:rPr>
          <w:rFonts w:ascii="Lato Light" w:eastAsia="Times New Roman" w:hAnsi="Lato Light" w:cs="Times New Roman"/>
        </w:rPr>
        <w:br/>
      </w:r>
      <w:r w:rsidRPr="00460AE0">
        <w:rPr>
          <w:rFonts w:ascii="Lato Light" w:eastAsia="Times New Roman" w:hAnsi="Lato Light" w:cs="Times New Roman"/>
          <w:lang w:val="en-US"/>
        </w:rPr>
        <w:t>Video</w:t>
      </w:r>
      <w:r w:rsidR="00C978E0" w:rsidRPr="00C978E0">
        <w:rPr>
          <w:rFonts w:ascii="Lato Light" w:eastAsia="Times New Roman" w:hAnsi="Lato Light" w:cs="Times New Roman"/>
        </w:rPr>
        <w:t xml:space="preserve"> “</w:t>
      </w:r>
      <w:r w:rsidR="00C978E0">
        <w:rPr>
          <w:rFonts w:ascii="Lato Light" w:eastAsia="Times New Roman" w:hAnsi="Lato Light" w:cs="Times New Roman"/>
          <w:lang w:val="en-US"/>
        </w:rPr>
        <w:t>What</w:t>
      </w:r>
      <w:r w:rsidR="00C978E0" w:rsidRPr="00C978E0">
        <w:rPr>
          <w:rFonts w:ascii="Lato Light" w:eastAsia="Times New Roman" w:hAnsi="Lato Light" w:cs="Times New Roman"/>
        </w:rPr>
        <w:t xml:space="preserve"> </w:t>
      </w:r>
      <w:r w:rsidR="00C978E0">
        <w:rPr>
          <w:rFonts w:ascii="Lato Light" w:eastAsia="Times New Roman" w:hAnsi="Lato Light" w:cs="Times New Roman"/>
          <w:lang w:val="en-US"/>
        </w:rPr>
        <w:t>is</w:t>
      </w:r>
      <w:r w:rsidR="00C978E0" w:rsidRPr="00C978E0">
        <w:rPr>
          <w:rFonts w:ascii="Lato Light" w:eastAsia="Times New Roman" w:hAnsi="Lato Light" w:cs="Times New Roman"/>
        </w:rPr>
        <w:t xml:space="preserve"> </w:t>
      </w:r>
      <w:r w:rsidR="00C978E0">
        <w:rPr>
          <w:rFonts w:ascii="Lato Light" w:eastAsia="Times New Roman" w:hAnsi="Lato Light" w:cs="Times New Roman"/>
          <w:lang w:val="en-US"/>
        </w:rPr>
        <w:t>AIESEC</w:t>
      </w:r>
      <w:r w:rsidR="00C978E0" w:rsidRPr="00C978E0">
        <w:rPr>
          <w:rFonts w:ascii="Lato Light" w:eastAsia="Times New Roman" w:hAnsi="Lato Light" w:cs="Times New Roman"/>
        </w:rPr>
        <w:t>”</w:t>
      </w:r>
      <w:r w:rsidRPr="00460AE0">
        <w:rPr>
          <w:rFonts w:ascii="Lato Light" w:eastAsia="Times New Roman" w:hAnsi="Lato Light" w:cs="Times New Roman"/>
        </w:rPr>
        <w:t xml:space="preserve">: </w:t>
      </w:r>
      <w:hyperlink r:id="rId8" w:history="1">
        <w:r w:rsidR="00BF7BA3" w:rsidRPr="00BF7BA3">
          <w:rPr>
            <w:rStyle w:val="-"/>
            <w:rFonts w:ascii="Lato Light" w:eastAsia="Times New Roman" w:hAnsi="Lato Light" w:cs="Times New Roman"/>
          </w:rPr>
          <w:t>https://www.youtube.com/watch?v=JtfpuAmgSy8</w:t>
        </w:r>
      </w:hyperlink>
      <w:r w:rsidR="00C978E0">
        <w:rPr>
          <w:rFonts w:ascii="Lato Light" w:eastAsia="Times New Roman" w:hAnsi="Lato Light" w:cs="Times New Roman"/>
        </w:rPr>
        <w:br/>
      </w:r>
      <w:r w:rsidRPr="00460AE0">
        <w:rPr>
          <w:rFonts w:ascii="Lato Light" w:eastAsia="Times New Roman" w:hAnsi="Lato Light" w:cs="Times New Roman"/>
        </w:rPr>
        <w:t xml:space="preserve">Σύνδεσμος για το </w:t>
      </w:r>
      <w:proofErr w:type="spellStart"/>
      <w:r w:rsidR="00C978E0">
        <w:rPr>
          <w:rFonts w:ascii="Lato Light" w:eastAsia="Times New Roman" w:hAnsi="Lato Light" w:cs="Times New Roman"/>
          <w:lang w:val="en-US"/>
        </w:rPr>
        <w:t>YouthTalent</w:t>
      </w:r>
      <w:proofErr w:type="spellEnd"/>
      <w:r w:rsidRPr="00460AE0">
        <w:rPr>
          <w:rFonts w:ascii="Lato Light" w:eastAsia="Times New Roman" w:hAnsi="Lato Light" w:cs="Times New Roman"/>
        </w:rPr>
        <w:t xml:space="preserve">: </w:t>
      </w:r>
      <w:hyperlink r:id="rId9" w:history="1">
        <w:r w:rsidR="00C978E0" w:rsidRPr="00C978E0">
          <w:rPr>
            <w:rStyle w:val="-"/>
            <w:rFonts w:ascii="Lato Light" w:eastAsia="Times New Roman" w:hAnsi="Lato Light" w:cs="Times New Roman"/>
          </w:rPr>
          <w:t>http://aiesec.gr/students/youthtalent/</w:t>
        </w:r>
      </w:hyperlink>
    </w:p>
    <w:p w:rsidR="004E4CD3" w:rsidRPr="00232FA1" w:rsidRDefault="00460AE0" w:rsidP="00C978E0">
      <w:pPr>
        <w:spacing w:after="200" w:line="288" w:lineRule="auto"/>
        <w:rPr>
          <w:rFonts w:ascii="Lato Light" w:eastAsia="Times New Roman" w:hAnsi="Lato Light" w:cs="Times New Roman"/>
        </w:rPr>
      </w:pPr>
      <w:r w:rsidRPr="00460AE0">
        <w:rPr>
          <w:rFonts w:ascii="Lato Light" w:eastAsia="Times New Roman" w:hAnsi="Lato Light" w:cs="Times New Roman"/>
          <w:b/>
        </w:rPr>
        <w:t>Στοιχεία Επικοινωνίας</w:t>
      </w:r>
      <w:r w:rsidRPr="00460AE0">
        <w:rPr>
          <w:rFonts w:ascii="Lato Light" w:eastAsia="Times New Roman" w:hAnsi="Lato Light" w:cs="Times New Roman"/>
          <w:b/>
        </w:rPr>
        <w:br/>
      </w:r>
      <w:r w:rsidR="000E47AD">
        <w:rPr>
          <w:rFonts w:ascii="Calibri" w:eastAsia="Times New Roman" w:hAnsi="Calibri" w:cs="Calibri"/>
          <w:lang w:val="en-US"/>
        </w:rPr>
        <w:t>AIESEC</w:t>
      </w:r>
      <w:r w:rsidR="000E47AD" w:rsidRPr="000E47AD">
        <w:rPr>
          <w:rFonts w:ascii="Calibri" w:eastAsia="Times New Roman" w:hAnsi="Calibri" w:cs="Calibri"/>
        </w:rPr>
        <w:t xml:space="preserve"> </w:t>
      </w:r>
      <w:r w:rsidR="000E47AD">
        <w:rPr>
          <w:rFonts w:ascii="Calibri" w:eastAsia="Times New Roman" w:hAnsi="Calibri" w:cs="Calibri"/>
        </w:rPr>
        <w:t>στο Πανεπιστήμιο Πατρών</w:t>
      </w:r>
      <w:r w:rsidR="000E47AD" w:rsidRPr="00460AE0">
        <w:rPr>
          <w:rFonts w:ascii="Lato Light" w:eastAsia="Times New Roman" w:hAnsi="Lato Light" w:cs="Times New Roman"/>
        </w:rPr>
        <w:t xml:space="preserve"> </w:t>
      </w:r>
      <w:r w:rsidRPr="00460AE0">
        <w:rPr>
          <w:rFonts w:ascii="Lato Light" w:eastAsia="Times New Roman" w:hAnsi="Lato Light" w:cs="Times New Roman"/>
        </w:rPr>
        <w:br/>
      </w:r>
      <w:proofErr w:type="spellStart"/>
      <w:r w:rsidR="00232FA1">
        <w:rPr>
          <w:rFonts w:ascii="Lato Light" w:eastAsia="Times New Roman" w:hAnsi="Lato Light" w:cs="Times New Roman"/>
          <w:lang w:val="en-US"/>
        </w:rPr>
        <w:t>facebook</w:t>
      </w:r>
      <w:proofErr w:type="spellEnd"/>
      <w:r w:rsidR="00232FA1" w:rsidRPr="00232FA1">
        <w:rPr>
          <w:rFonts w:ascii="Lato Light" w:eastAsia="Times New Roman" w:hAnsi="Lato Light" w:cs="Times New Roman"/>
        </w:rPr>
        <w:t xml:space="preserve">: </w:t>
      </w:r>
      <w:r w:rsidR="00232FA1">
        <w:rPr>
          <w:rFonts w:ascii="Lato Light" w:eastAsia="Times New Roman" w:hAnsi="Lato Light" w:cs="Times New Roman"/>
          <w:lang w:val="en-US"/>
        </w:rPr>
        <w:t>AIESEC</w:t>
      </w:r>
      <w:r w:rsidR="00232FA1" w:rsidRPr="00232FA1">
        <w:rPr>
          <w:rFonts w:ascii="Lato Light" w:eastAsia="Times New Roman" w:hAnsi="Lato Light" w:cs="Times New Roman"/>
        </w:rPr>
        <w:t xml:space="preserve"> </w:t>
      </w:r>
      <w:r w:rsidR="00232FA1">
        <w:rPr>
          <w:rFonts w:ascii="Lato Light" w:eastAsia="Times New Roman" w:hAnsi="Lato Light" w:cs="Times New Roman"/>
          <w:lang w:val="en-US"/>
        </w:rPr>
        <w:t>University</w:t>
      </w:r>
      <w:r w:rsidR="00232FA1" w:rsidRPr="00232FA1">
        <w:rPr>
          <w:rFonts w:ascii="Lato Light" w:eastAsia="Times New Roman" w:hAnsi="Lato Light" w:cs="Times New Roman"/>
        </w:rPr>
        <w:t xml:space="preserve"> </w:t>
      </w:r>
      <w:r w:rsidR="00232FA1">
        <w:rPr>
          <w:rFonts w:ascii="Lato Light" w:eastAsia="Times New Roman" w:hAnsi="Lato Light" w:cs="Times New Roman"/>
          <w:lang w:val="en-US"/>
        </w:rPr>
        <w:t>of</w:t>
      </w:r>
      <w:r w:rsidR="00232FA1" w:rsidRPr="00232FA1">
        <w:rPr>
          <w:rFonts w:ascii="Lato Light" w:eastAsia="Times New Roman" w:hAnsi="Lato Light" w:cs="Times New Roman"/>
        </w:rPr>
        <w:t xml:space="preserve"> </w:t>
      </w:r>
      <w:proofErr w:type="spellStart"/>
      <w:r w:rsidR="00232FA1">
        <w:rPr>
          <w:rFonts w:ascii="Lato Light" w:eastAsia="Times New Roman" w:hAnsi="Lato Light" w:cs="Times New Roman"/>
          <w:lang w:val="en-US"/>
        </w:rPr>
        <w:t>Patra</w:t>
      </w:r>
      <w:proofErr w:type="spellEnd"/>
      <w:r w:rsidRPr="00460AE0">
        <w:rPr>
          <w:rFonts w:ascii="Lato Light" w:eastAsia="Times New Roman" w:hAnsi="Lato Light" w:cs="Times New Roman"/>
        </w:rPr>
        <w:br/>
      </w:r>
      <w:r w:rsidR="00232FA1">
        <w:rPr>
          <w:rFonts w:ascii="Lato Light" w:eastAsia="Times New Roman" w:hAnsi="Lato Light" w:cs="Times New Roman"/>
          <w:lang w:val="en-US"/>
        </w:rPr>
        <w:t>email</w:t>
      </w:r>
      <w:r w:rsidR="00232FA1" w:rsidRPr="00232FA1">
        <w:rPr>
          <w:rFonts w:ascii="Lato Light" w:eastAsia="Times New Roman" w:hAnsi="Lato Light" w:cs="Times New Roman"/>
        </w:rPr>
        <w:t xml:space="preserve">: </w:t>
      </w:r>
      <w:hyperlink r:id="rId10" w:history="1">
        <w:r w:rsidR="00232FA1" w:rsidRPr="009B6684">
          <w:rPr>
            <w:rStyle w:val="-"/>
            <w:rFonts w:ascii="Lato Light" w:eastAsia="Times New Roman" w:hAnsi="Lato Light" w:cs="Times New Roman"/>
            <w:lang w:val="en-US"/>
          </w:rPr>
          <w:t>aiesec</w:t>
        </w:r>
        <w:r w:rsidR="00232FA1" w:rsidRPr="009B6684">
          <w:rPr>
            <w:rStyle w:val="-"/>
            <w:rFonts w:ascii="Lato Light" w:eastAsia="Times New Roman" w:hAnsi="Lato Light" w:cs="Times New Roman"/>
          </w:rPr>
          <w:t>.</w:t>
        </w:r>
        <w:r w:rsidR="00232FA1" w:rsidRPr="009B6684">
          <w:rPr>
            <w:rStyle w:val="-"/>
            <w:rFonts w:ascii="Lato Light" w:eastAsia="Times New Roman" w:hAnsi="Lato Light" w:cs="Times New Roman"/>
            <w:lang w:val="en-US"/>
          </w:rPr>
          <w:t>upatras</w:t>
        </w:r>
        <w:r w:rsidR="00232FA1" w:rsidRPr="00232FA1">
          <w:rPr>
            <w:rStyle w:val="-"/>
            <w:rFonts w:ascii="Lato Light" w:eastAsia="Times New Roman" w:hAnsi="Lato Light" w:cs="Times New Roman"/>
          </w:rPr>
          <w:t>@</w:t>
        </w:r>
        <w:r w:rsidR="00232FA1" w:rsidRPr="009B6684">
          <w:rPr>
            <w:rStyle w:val="-"/>
            <w:rFonts w:ascii="Lato Light" w:eastAsia="Times New Roman" w:hAnsi="Lato Light" w:cs="Times New Roman"/>
            <w:lang w:val="en-US"/>
          </w:rPr>
          <w:t>gmail</w:t>
        </w:r>
        <w:r w:rsidR="00232FA1" w:rsidRPr="00232FA1">
          <w:rPr>
            <w:rStyle w:val="-"/>
            <w:rFonts w:ascii="Lato Light" w:eastAsia="Times New Roman" w:hAnsi="Lato Light" w:cs="Times New Roman"/>
          </w:rPr>
          <w:t>.</w:t>
        </w:r>
        <w:r w:rsidR="00232FA1" w:rsidRPr="009B6684">
          <w:rPr>
            <w:rStyle w:val="-"/>
            <w:rFonts w:ascii="Lato Light" w:eastAsia="Times New Roman" w:hAnsi="Lato Light" w:cs="Times New Roman"/>
            <w:lang w:val="en-US"/>
          </w:rPr>
          <w:t>com</w:t>
        </w:r>
      </w:hyperlink>
    </w:p>
    <w:p w:rsidR="00232FA1" w:rsidRPr="00232FA1" w:rsidRDefault="00232FA1" w:rsidP="00C978E0">
      <w:pPr>
        <w:spacing w:after="200" w:line="288" w:lineRule="auto"/>
        <w:rPr>
          <w:rFonts w:ascii="Times New Roman" w:hAnsi="Times New Roman"/>
        </w:rPr>
      </w:pPr>
      <w:bookmarkStart w:id="0" w:name="_GoBack"/>
      <w:bookmarkEnd w:id="0"/>
    </w:p>
    <w:sectPr w:rsidR="00232FA1" w:rsidRPr="00232FA1" w:rsidSect="00F71E0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E4E" w:rsidRDefault="00F71E4E" w:rsidP="0016194C">
      <w:pPr>
        <w:spacing w:after="0" w:line="240" w:lineRule="auto"/>
      </w:pPr>
      <w:r>
        <w:separator/>
      </w:r>
    </w:p>
  </w:endnote>
  <w:endnote w:type="continuationSeparator" w:id="0">
    <w:p w:rsidR="00F71E4E" w:rsidRDefault="00F71E4E" w:rsidP="0016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 Light">
    <w:altName w:val="Calibri Light"/>
    <w:charset w:val="00"/>
    <w:family w:val="swiss"/>
    <w:pitch w:val="variable"/>
    <w:sig w:usb0="00000001" w:usb1="5000604B" w:usb2="00000000" w:usb3="00000000" w:csb0="00000093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ato">
    <w:altName w:val="Calibri"/>
    <w:charset w:val="A1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E4E" w:rsidRDefault="00F71E4E" w:rsidP="0016194C">
      <w:pPr>
        <w:spacing w:after="0" w:line="240" w:lineRule="auto"/>
      </w:pPr>
      <w:r>
        <w:separator/>
      </w:r>
    </w:p>
  </w:footnote>
  <w:footnote w:type="continuationSeparator" w:id="0">
    <w:p w:rsidR="00F71E4E" w:rsidRDefault="00F71E4E" w:rsidP="0016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94C" w:rsidRDefault="0016194C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4344035</wp:posOffset>
          </wp:positionH>
          <wp:positionV relativeFrom="paragraph">
            <wp:posOffset>-430226</wp:posOffset>
          </wp:positionV>
          <wp:extent cx="930302" cy="930302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YouthTal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302" cy="930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1113182" cy="172486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IESEC Blu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610" cy="19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36C"/>
    <w:rsid w:val="000047BB"/>
    <w:rsid w:val="000061EC"/>
    <w:rsid w:val="00090F6D"/>
    <w:rsid w:val="000E47AD"/>
    <w:rsid w:val="0016194C"/>
    <w:rsid w:val="001E1336"/>
    <w:rsid w:val="00232FA1"/>
    <w:rsid w:val="00272CE0"/>
    <w:rsid w:val="00362765"/>
    <w:rsid w:val="00377B4B"/>
    <w:rsid w:val="00460AE0"/>
    <w:rsid w:val="004E4CD3"/>
    <w:rsid w:val="005F284F"/>
    <w:rsid w:val="00641466"/>
    <w:rsid w:val="007C0086"/>
    <w:rsid w:val="00965E40"/>
    <w:rsid w:val="00977CE3"/>
    <w:rsid w:val="009B753A"/>
    <w:rsid w:val="00A605DC"/>
    <w:rsid w:val="00B3034C"/>
    <w:rsid w:val="00BE5578"/>
    <w:rsid w:val="00BF7BA3"/>
    <w:rsid w:val="00C7136C"/>
    <w:rsid w:val="00C978E0"/>
    <w:rsid w:val="00CB643C"/>
    <w:rsid w:val="00DC0F8E"/>
    <w:rsid w:val="00F71E0C"/>
    <w:rsid w:val="00F7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0"/>
  </w:style>
  <w:style w:type="paragraph" w:styleId="1">
    <w:name w:val="heading 1"/>
    <w:basedOn w:val="a"/>
    <w:next w:val="a"/>
    <w:link w:val="1Char"/>
    <w:uiPriority w:val="9"/>
    <w:qFormat/>
    <w:rsid w:val="00460AE0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0A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194C"/>
    <w:rPr>
      <w:color w:val="9454C3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161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6194C"/>
  </w:style>
  <w:style w:type="paragraph" w:styleId="a4">
    <w:name w:val="footer"/>
    <w:basedOn w:val="a"/>
    <w:link w:val="Char0"/>
    <w:uiPriority w:val="99"/>
    <w:unhideWhenUsed/>
    <w:rsid w:val="00161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6194C"/>
  </w:style>
  <w:style w:type="character" w:customStyle="1" w:styleId="1Char">
    <w:name w:val="Επικεφαλίδα 1 Char"/>
    <w:basedOn w:val="a0"/>
    <w:link w:val="1"/>
    <w:uiPriority w:val="9"/>
    <w:rsid w:val="00460A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5">
    <w:name w:val="Subtitle"/>
    <w:basedOn w:val="a"/>
    <w:next w:val="a"/>
    <w:link w:val="Char1"/>
    <w:uiPriority w:val="11"/>
    <w:qFormat/>
    <w:rsid w:val="00460A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1">
    <w:name w:val="Υπότιτλος Char"/>
    <w:basedOn w:val="a0"/>
    <w:link w:val="a5"/>
    <w:uiPriority w:val="11"/>
    <w:rsid w:val="00460AE0"/>
    <w:rPr>
      <w:caps/>
      <w:color w:val="404040" w:themeColor="text1" w:themeTint="BF"/>
      <w:spacing w:val="20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46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460AE0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460AE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460AE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460AE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60AE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460AE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460A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Char3"/>
    <w:uiPriority w:val="10"/>
    <w:qFormat/>
    <w:rsid w:val="00460A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3">
    <w:name w:val="Τίτλος Char"/>
    <w:basedOn w:val="a0"/>
    <w:link w:val="a8"/>
    <w:uiPriority w:val="10"/>
    <w:rsid w:val="00460A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a9">
    <w:name w:val="Strong"/>
    <w:basedOn w:val="a0"/>
    <w:uiPriority w:val="22"/>
    <w:qFormat/>
    <w:rsid w:val="00460AE0"/>
    <w:rPr>
      <w:b/>
      <w:bCs/>
    </w:rPr>
  </w:style>
  <w:style w:type="character" w:styleId="aa">
    <w:name w:val="Emphasis"/>
    <w:basedOn w:val="a0"/>
    <w:uiPriority w:val="20"/>
    <w:qFormat/>
    <w:rsid w:val="00460AE0"/>
    <w:rPr>
      <w:i/>
      <w:iCs/>
      <w:color w:val="000000" w:themeColor="text1"/>
    </w:rPr>
  </w:style>
  <w:style w:type="paragraph" w:styleId="ab">
    <w:name w:val="No Spacing"/>
    <w:uiPriority w:val="1"/>
    <w:qFormat/>
    <w:rsid w:val="00460AE0"/>
    <w:pPr>
      <w:spacing w:after="0" w:line="240" w:lineRule="auto"/>
    </w:pPr>
  </w:style>
  <w:style w:type="paragraph" w:styleId="ac">
    <w:name w:val="Quote"/>
    <w:basedOn w:val="a"/>
    <w:next w:val="a"/>
    <w:link w:val="Char4"/>
    <w:uiPriority w:val="29"/>
    <w:qFormat/>
    <w:rsid w:val="00460A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4">
    <w:name w:val="Απόσπασμα Char"/>
    <w:basedOn w:val="a0"/>
    <w:link w:val="ac"/>
    <w:uiPriority w:val="29"/>
    <w:rsid w:val="00460A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460AE0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Έντονο εισαγωγικό Char"/>
    <w:basedOn w:val="a0"/>
    <w:link w:val="ad"/>
    <w:uiPriority w:val="30"/>
    <w:rsid w:val="00460AE0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460AE0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460AE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af0">
    <w:name w:val="Subtle Reference"/>
    <w:basedOn w:val="a0"/>
    <w:uiPriority w:val="31"/>
    <w:qFormat/>
    <w:rsid w:val="00460A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460AE0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460AE0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460A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tfpuAmgSy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iesec.gr/wp-content/uploads/2015/12/Online-Poster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iesec.gr/students/youthtalen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iesec.upatra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iesec.gr/students/youthtalen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Ζεστό μπλε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Προσαρμοσμένο 4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Mavroudis</dc:creator>
  <cp:lastModifiedBy>spilios</cp:lastModifiedBy>
  <cp:revision>2</cp:revision>
  <dcterms:created xsi:type="dcterms:W3CDTF">2016-02-18T10:31:00Z</dcterms:created>
  <dcterms:modified xsi:type="dcterms:W3CDTF">2016-02-18T10:31:00Z</dcterms:modified>
</cp:coreProperties>
</file>